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6F945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4B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4337386" w:rsidR="00B74C57" w:rsidRPr="008A3908" w:rsidRDefault="00884B7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engaged in work or activity.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inactive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[active, inactive, incorrect, independent]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F068BF0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in accordance with the truth.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incorrect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[correct, incorrect, independent, invalid]</w:t>
      </w:r>
    </w:p>
    <w:p w14:paraId="2AB07FA2" w14:textId="1D5CBAF0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Free from outside control.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independent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[dependent, independent, invisible, inexpensive]</w:t>
      </w:r>
    </w:p>
    <w:p w14:paraId="0A11627B" w14:textId="5B17765F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logically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invalid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[valid, invalid, incomplete, intend]</w:t>
      </w:r>
    </w:p>
    <w:p w14:paraId="09A9EBEA" w14:textId="749D8FE8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Unable to be seen.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invisible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[visible, invisible, inexpensive, incomplete]</w:t>
      </w:r>
    </w:p>
    <w:p w14:paraId="6A87E9D9" w14:textId="28DA4074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Costing very little.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inexpensive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[expensive, inexpensive, intend, involve]</w:t>
      </w:r>
    </w:p>
    <w:p w14:paraId="7E25C012" w14:textId="378C6013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incomplete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[complete, incomplete, income, intend]</w:t>
      </w:r>
    </w:p>
    <w:p w14:paraId="3D64D3D1" w14:textId="546BC29E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have a plan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intend, immature, immortal]</w:t>
      </w:r>
    </w:p>
    <w:p w14:paraId="3E388919" w14:textId="051DA065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include as a necessary 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involve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[exclude, involve, impossible, impatient]</w:t>
      </w:r>
    </w:p>
    <w:p w14:paraId="3F0EE6D0" w14:textId="6DD20278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Money received for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income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[cost, income, imperfect, implant]</w:t>
      </w:r>
    </w:p>
    <w:p w14:paraId="5233ADA0" w14:textId="0B3BB057" w:rsidR="00B74C57" w:rsidRPr="00E275D0" w:rsidRDefault="00884B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have a plan or goal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intend, immature, immortal]</w:t>
      </w:r>
    </w:p>
    <w:p w14:paraId="6778EEA9" w14:textId="4980F47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407188B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89E6A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919D" w14:textId="77777777" w:rsidR="00367CEA" w:rsidRDefault="00367CEA" w:rsidP="00E655A0">
      <w:pPr>
        <w:spacing w:after="0" w:line="240" w:lineRule="auto"/>
      </w:pPr>
      <w:r>
        <w:separator/>
      </w:r>
    </w:p>
  </w:endnote>
  <w:endnote w:type="continuationSeparator" w:id="0">
    <w:p w14:paraId="6F75A7D4" w14:textId="77777777" w:rsidR="00367CEA" w:rsidRDefault="00367C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34D1B" w14:textId="77777777" w:rsidR="00367CEA" w:rsidRDefault="00367CEA" w:rsidP="00E655A0">
      <w:pPr>
        <w:spacing w:after="0" w:line="240" w:lineRule="auto"/>
      </w:pPr>
      <w:r>
        <w:separator/>
      </w:r>
    </w:p>
  </w:footnote>
  <w:footnote w:type="continuationSeparator" w:id="0">
    <w:p w14:paraId="2065C1CF" w14:textId="77777777" w:rsidR="00367CEA" w:rsidRDefault="00367C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7C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7C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67CE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7987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84B73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